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52" w:rsidRDefault="00907552" w:rsidP="00E76151">
      <w:pPr>
        <w:pStyle w:val="aa"/>
        <w:jc w:val="both"/>
        <w:rPr>
          <w:rFonts w:ascii="Times New Roman" w:hAnsi="Times New Roman" w:cs="Times New Roman"/>
          <w:b/>
          <w:lang w:eastAsia="ru-RU"/>
        </w:rPr>
      </w:pPr>
      <w:r w:rsidRPr="00907552">
        <w:rPr>
          <w:rFonts w:ascii="Times New Roman" w:hAnsi="Times New Roman" w:cs="Times New Roman"/>
          <w:b/>
          <w:lang w:eastAsia="ru-RU"/>
        </w:rPr>
        <w:t>Можно ли принять расходы и вычет НДС с факсимильной подписью</w:t>
      </w:r>
      <w:r>
        <w:rPr>
          <w:rFonts w:ascii="Times New Roman" w:hAnsi="Times New Roman" w:cs="Times New Roman"/>
          <w:b/>
          <w:lang w:eastAsia="ru-RU"/>
        </w:rPr>
        <w:t>?</w:t>
      </w:r>
    </w:p>
    <w:p w:rsidR="00907552" w:rsidRDefault="00907552" w:rsidP="00E76151">
      <w:pPr>
        <w:pStyle w:val="aa"/>
        <w:jc w:val="both"/>
        <w:rPr>
          <w:rFonts w:ascii="Times New Roman" w:hAnsi="Times New Roman" w:cs="Times New Roman"/>
          <w:b/>
          <w:lang w:eastAsia="ru-RU"/>
        </w:rPr>
      </w:pPr>
      <w:r w:rsidRPr="00907552">
        <w:rPr>
          <w:rFonts w:ascii="Times New Roman" w:hAnsi="Times New Roman" w:cs="Times New Roman"/>
          <w:b/>
          <w:lang w:eastAsia="ru-RU"/>
        </w:rPr>
        <w:t xml:space="preserve"> </w:t>
      </w:r>
    </w:p>
    <w:p w:rsidR="00E540ED" w:rsidRPr="00907552" w:rsidRDefault="00E76151" w:rsidP="00E76151">
      <w:pPr>
        <w:pStyle w:val="aa"/>
        <w:jc w:val="both"/>
        <w:rPr>
          <w:rFonts w:ascii="Times New Roman" w:hAnsi="Times New Roman" w:cs="Times New Roman"/>
          <w:lang w:eastAsia="ru-RU"/>
        </w:rPr>
      </w:pPr>
      <w:r w:rsidRPr="00907552">
        <w:rPr>
          <w:rFonts w:ascii="Times New Roman" w:hAnsi="Times New Roman" w:cs="Times New Roman"/>
          <w:lang w:eastAsia="ru-RU"/>
        </w:rPr>
        <w:t>НК</w:t>
      </w:r>
      <w:r w:rsidR="00E540ED" w:rsidRPr="00907552">
        <w:rPr>
          <w:rFonts w:ascii="Times New Roman" w:hAnsi="Times New Roman" w:cs="Times New Roman"/>
          <w:lang w:eastAsia="ru-RU"/>
        </w:rPr>
        <w:t xml:space="preserve"> РФ, в частности ст</w:t>
      </w:r>
      <w:r w:rsidRPr="00907552">
        <w:rPr>
          <w:rFonts w:ascii="Times New Roman" w:hAnsi="Times New Roman" w:cs="Times New Roman"/>
          <w:lang w:eastAsia="ru-RU"/>
        </w:rPr>
        <w:t>.</w:t>
      </w:r>
      <w:r w:rsidR="00E540ED" w:rsidRPr="00907552">
        <w:rPr>
          <w:rFonts w:ascii="Times New Roman" w:hAnsi="Times New Roman" w:cs="Times New Roman"/>
          <w:lang w:eastAsia="ru-RU"/>
        </w:rPr>
        <w:t xml:space="preserve"> 169, не устанавливает, каким способом подписывать счета-фактуры. Нет никаких уточнений по данному вопросу и в постановлении Правительства РФ от 26 декабря 2011 г. № 1137.</w:t>
      </w:r>
    </w:p>
    <w:p w:rsidR="00E540ED" w:rsidRPr="00907552" w:rsidRDefault="00E540ED" w:rsidP="00E76151">
      <w:pPr>
        <w:pStyle w:val="aa"/>
        <w:jc w:val="both"/>
        <w:rPr>
          <w:rFonts w:ascii="Times New Roman" w:hAnsi="Times New Roman" w:cs="Times New Roman"/>
          <w:lang w:eastAsia="ru-RU"/>
        </w:rPr>
      </w:pPr>
      <w:r w:rsidRPr="00907552">
        <w:rPr>
          <w:rFonts w:ascii="Times New Roman" w:hAnsi="Times New Roman" w:cs="Times New Roman"/>
          <w:lang w:eastAsia="ru-RU"/>
        </w:rPr>
        <w:t>Однако, согласно многочисленным разъяснениям контролирующих органов, проставлять факсимильные подписи на счетах-фактурах нельзя. Вычет по ним неправомерен (письма Минфина России от 1 июня 2010 г. № 03-07-09/33, от 17 сентября 2009 г. № 03-07-09/48, УФНС России по г. Москве от 7 октября 2010 г. № 16-15/104968@).</w:t>
      </w:r>
    </w:p>
    <w:p w:rsidR="00E540ED" w:rsidRPr="00907552" w:rsidRDefault="00E540ED" w:rsidP="00E76151">
      <w:pPr>
        <w:pStyle w:val="aa"/>
        <w:jc w:val="both"/>
        <w:rPr>
          <w:rFonts w:ascii="Times New Roman" w:hAnsi="Times New Roman" w:cs="Times New Roman"/>
          <w:lang w:eastAsia="ru-RU"/>
        </w:rPr>
      </w:pPr>
      <w:r w:rsidRPr="00BE4520">
        <w:rPr>
          <w:rFonts w:ascii="Times New Roman" w:hAnsi="Times New Roman" w:cs="Times New Roman"/>
          <w:b/>
          <w:u w:val="single"/>
          <w:lang w:eastAsia="ru-RU"/>
        </w:rPr>
        <w:t>Президиум ВАС РФ разделяет эту позицию</w:t>
      </w:r>
      <w:r w:rsidRPr="00907552">
        <w:rPr>
          <w:rFonts w:ascii="Times New Roman" w:hAnsi="Times New Roman" w:cs="Times New Roman"/>
          <w:lang w:eastAsia="ru-RU"/>
        </w:rPr>
        <w:t>. В постановлении от 27 сентября 2011 г. № 4134/11 отмечено, что факсимиле представляет собой клише, то есть точное воспроизведение рукописи, документа, подписи средствами фотографии и печати. А статья 169 НК РФ не предусматривает возможности факсимильного воспроизведения подписи при оформлении счета-фактуры. В связи с чем отступление от установленных правил влечет правомерный отказ в применении налоговых вычетов по ним.</w:t>
      </w:r>
    </w:p>
    <w:p w:rsidR="00E540ED" w:rsidRPr="00907552" w:rsidRDefault="00E540ED" w:rsidP="00E76151">
      <w:pPr>
        <w:pStyle w:val="aa"/>
        <w:jc w:val="both"/>
        <w:rPr>
          <w:rFonts w:ascii="Times New Roman" w:hAnsi="Times New Roman" w:cs="Times New Roman"/>
          <w:lang w:eastAsia="ru-RU"/>
        </w:rPr>
      </w:pPr>
      <w:r w:rsidRPr="00907552">
        <w:rPr>
          <w:rFonts w:ascii="Times New Roman" w:hAnsi="Times New Roman" w:cs="Times New Roman"/>
          <w:lang w:eastAsia="ru-RU"/>
        </w:rPr>
        <w:t>Таким образом, если организация заявит НДС к вычету на основании указанных счетов-фактур, конфликта с налоговиками избежать вряд ли удастся.</w:t>
      </w:r>
    </w:p>
    <w:p w:rsidR="00E540ED" w:rsidRPr="00907552" w:rsidRDefault="00E540ED" w:rsidP="00E76151">
      <w:pPr>
        <w:pStyle w:val="aa"/>
        <w:jc w:val="both"/>
        <w:rPr>
          <w:rFonts w:ascii="Times New Roman" w:hAnsi="Times New Roman" w:cs="Times New Roman"/>
          <w:lang w:eastAsia="ru-RU"/>
        </w:rPr>
      </w:pPr>
      <w:r w:rsidRPr="00907552">
        <w:rPr>
          <w:rFonts w:ascii="Times New Roman" w:hAnsi="Times New Roman" w:cs="Times New Roman"/>
          <w:lang w:eastAsia="ru-RU"/>
        </w:rPr>
        <w:t>Что касается первичных документов, то для них действующее законодательство (в частности, Федеральный закон от 6 декабря 2011 г. № 402-ФЗ) тоже не предусматривает использование факсимильной подписи. Но и не содержит прямого запрета.</w:t>
      </w:r>
    </w:p>
    <w:p w:rsidR="00E540ED" w:rsidRPr="00907552" w:rsidRDefault="00E540ED" w:rsidP="00E76151">
      <w:pPr>
        <w:pStyle w:val="aa"/>
        <w:jc w:val="both"/>
        <w:rPr>
          <w:rFonts w:ascii="Times New Roman" w:hAnsi="Times New Roman" w:cs="Times New Roman"/>
          <w:lang w:eastAsia="ru-RU"/>
        </w:rPr>
      </w:pPr>
      <w:r w:rsidRPr="00BE4520">
        <w:rPr>
          <w:rFonts w:ascii="Times New Roman" w:hAnsi="Times New Roman" w:cs="Times New Roman"/>
          <w:b/>
          <w:u w:val="single"/>
          <w:lang w:eastAsia="ru-RU"/>
        </w:rPr>
        <w:t>По мнению Минфина России</w:t>
      </w:r>
      <w:r w:rsidRPr="00907552">
        <w:rPr>
          <w:rFonts w:ascii="Times New Roman" w:hAnsi="Times New Roman" w:cs="Times New Roman"/>
          <w:lang w:eastAsia="ru-RU"/>
        </w:rPr>
        <w:t>, документы с факсимильной подписью не являются оправдательными для целей учета по налогу на прибыль (письма о</w:t>
      </w:r>
      <w:bookmarkStart w:id="0" w:name="_GoBack"/>
      <w:bookmarkEnd w:id="0"/>
      <w:r w:rsidRPr="00907552">
        <w:rPr>
          <w:rFonts w:ascii="Times New Roman" w:hAnsi="Times New Roman" w:cs="Times New Roman"/>
          <w:lang w:eastAsia="ru-RU"/>
        </w:rPr>
        <w:t>т 13 апреля 2015 г. № 03-03-06/20808, от 26 октября 2005 г. № 03-01-10/8-404).</w:t>
      </w:r>
    </w:p>
    <w:p w:rsidR="00E540ED" w:rsidRPr="00907552" w:rsidRDefault="00E540ED" w:rsidP="00E76151">
      <w:pPr>
        <w:pStyle w:val="aa"/>
        <w:jc w:val="both"/>
        <w:rPr>
          <w:rFonts w:ascii="Times New Roman" w:hAnsi="Times New Roman" w:cs="Times New Roman"/>
          <w:lang w:eastAsia="ru-RU"/>
        </w:rPr>
      </w:pPr>
      <w:r w:rsidRPr="00907552">
        <w:rPr>
          <w:rFonts w:ascii="Times New Roman" w:hAnsi="Times New Roman" w:cs="Times New Roman"/>
          <w:lang w:eastAsia="ru-RU"/>
        </w:rPr>
        <w:t>В то же время арбитражные суды указывают, что использование в первичных документах факсимильных отпечатков подписи не лишает налогоплательщика права учитывать расходы при исчислении налога на прибыль. И не означает, что документы оформлены с нарушением.</w:t>
      </w:r>
    </w:p>
    <w:p w:rsidR="00E540ED" w:rsidRPr="00907552" w:rsidRDefault="00E540ED" w:rsidP="00E76151">
      <w:pPr>
        <w:pStyle w:val="aa"/>
        <w:jc w:val="both"/>
        <w:rPr>
          <w:rFonts w:ascii="Times New Roman" w:hAnsi="Times New Roman" w:cs="Times New Roman"/>
          <w:lang w:eastAsia="ru-RU"/>
        </w:rPr>
      </w:pPr>
      <w:r w:rsidRPr="00907552">
        <w:rPr>
          <w:rFonts w:ascii="Times New Roman" w:hAnsi="Times New Roman" w:cs="Times New Roman"/>
          <w:lang w:eastAsia="ru-RU"/>
        </w:rPr>
        <w:t>Такие выводы содержат постановления ФАС Поволжского округа от 3 августа 2010 г. по делу № А72-18254/2009, ФАС Волго-Вятского округа от 13 апреля 2009 г. по делу № А82-3115/2008-27, ФАС Московского округа от 26 апреля 2005 г. по делу № КА-А40/2975-05.</w:t>
      </w:r>
    </w:p>
    <w:p w:rsidR="006A2487" w:rsidRPr="00907552" w:rsidRDefault="00E540ED" w:rsidP="00E76151">
      <w:pPr>
        <w:pStyle w:val="aa"/>
        <w:jc w:val="both"/>
        <w:rPr>
          <w:rFonts w:ascii="Times New Roman" w:hAnsi="Times New Roman" w:cs="Times New Roman"/>
        </w:rPr>
      </w:pPr>
      <w:r w:rsidRPr="00907552">
        <w:rPr>
          <w:rFonts w:ascii="Times New Roman" w:hAnsi="Times New Roman" w:cs="Times New Roman"/>
          <w:lang w:eastAsia="ru-RU"/>
        </w:rPr>
        <w:t>Если компания готова спорить с ИФНС, то можно принимать к учету первичные документы с факсимильной подписью. Шансы выиграть спор в суде возрастут, если организация согласует с контрагентом возможность удостоверять первичные документы таким способом.</w:t>
      </w:r>
    </w:p>
    <w:p w:rsidR="00E76151" w:rsidRPr="00907552" w:rsidRDefault="00E76151" w:rsidP="006A2487">
      <w:pPr>
        <w:pStyle w:val="aa"/>
        <w:jc w:val="both"/>
        <w:rPr>
          <w:rFonts w:ascii="Times New Roman" w:hAnsi="Times New Roman" w:cs="Times New Roman"/>
          <w:b/>
        </w:rPr>
      </w:pPr>
    </w:p>
    <w:p w:rsidR="00B83C01" w:rsidRPr="00903C89" w:rsidRDefault="00907552" w:rsidP="006A2487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наиболее часто встречающиеся вопросы.</w:t>
      </w:r>
      <w:r w:rsidR="006A2487" w:rsidRPr="006A24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10774" w:type="dxa"/>
        <w:tblLook w:val="04A0" w:firstRow="1" w:lastRow="0" w:firstColumn="1" w:lastColumn="0" w:noHBand="0" w:noVBand="1"/>
      </w:tblPr>
      <w:tblGrid>
        <w:gridCol w:w="426"/>
        <w:gridCol w:w="1843"/>
        <w:gridCol w:w="8505"/>
      </w:tblGrid>
      <w:tr w:rsidR="006A2487" w:rsidRPr="00903C89" w:rsidTr="00907552">
        <w:tc>
          <w:tcPr>
            <w:tcW w:w="426" w:type="dxa"/>
          </w:tcPr>
          <w:p w:rsidR="006A2487" w:rsidRPr="00903C89" w:rsidRDefault="006A2487" w:rsidP="006A248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2487" w:rsidRPr="00903C89" w:rsidRDefault="006A2487" w:rsidP="006A24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03C89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8505" w:type="dxa"/>
          </w:tcPr>
          <w:p w:rsidR="006A2487" w:rsidRPr="00903C89" w:rsidRDefault="006A2487" w:rsidP="006A24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03C89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</w:tr>
      <w:tr w:rsidR="006A2487" w:rsidRPr="00903C89" w:rsidTr="00907552">
        <w:tc>
          <w:tcPr>
            <w:tcW w:w="426" w:type="dxa"/>
          </w:tcPr>
          <w:p w:rsidR="006A2487" w:rsidRPr="00903C89" w:rsidRDefault="006A2487" w:rsidP="006A2487">
            <w:pPr>
              <w:pStyle w:val="aa"/>
              <w:rPr>
                <w:rFonts w:ascii="Times New Roman" w:hAnsi="Times New Roman" w:cs="Times New Roman"/>
              </w:rPr>
            </w:pPr>
            <w:r w:rsidRPr="00903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A2487" w:rsidRPr="00903C89" w:rsidRDefault="006A2487" w:rsidP="006A248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03C89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Где ставится факсимильная подпись?</w:t>
            </w:r>
          </w:p>
          <w:p w:rsidR="006A2487" w:rsidRPr="00903C89" w:rsidRDefault="006A2487" w:rsidP="006A248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6A2487" w:rsidRPr="00903C89" w:rsidRDefault="006A2487" w:rsidP="00C271A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03C89">
              <w:rPr>
                <w:rFonts w:ascii="Times New Roman" w:hAnsi="Times New Roman" w:cs="Times New Roman"/>
              </w:rPr>
              <w:t>Факсимильная подпись ставится на документах, которые не влекут за собой материальной ответственности. Чаще всего данную подпись ставят:</w:t>
            </w:r>
          </w:p>
          <w:p w:rsidR="006A2487" w:rsidRPr="00903C89" w:rsidRDefault="006A2487" w:rsidP="00C271A0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903C89">
              <w:rPr>
                <w:rFonts w:ascii="Times New Roman" w:hAnsi="Times New Roman" w:cs="Times New Roman"/>
              </w:rPr>
              <w:t>на актах;</w:t>
            </w:r>
          </w:p>
          <w:p w:rsidR="006A2487" w:rsidRPr="00903C89" w:rsidRDefault="006A2487" w:rsidP="00C271A0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903C89">
              <w:rPr>
                <w:rFonts w:ascii="Times New Roman" w:hAnsi="Times New Roman" w:cs="Times New Roman"/>
              </w:rPr>
              <w:t>на приходных накладных;</w:t>
            </w:r>
          </w:p>
          <w:p w:rsidR="006A2487" w:rsidRPr="00903C89" w:rsidRDefault="006A2487" w:rsidP="00C271A0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903C89">
              <w:rPr>
                <w:rFonts w:ascii="Times New Roman" w:hAnsi="Times New Roman" w:cs="Times New Roman"/>
              </w:rPr>
              <w:t>на расходных накладных;</w:t>
            </w:r>
          </w:p>
          <w:p w:rsidR="006A2487" w:rsidRPr="00903C89" w:rsidRDefault="006A2487" w:rsidP="00C271A0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903C89">
              <w:rPr>
                <w:rFonts w:ascii="Times New Roman" w:hAnsi="Times New Roman" w:cs="Times New Roman"/>
              </w:rPr>
              <w:t>на договорах;</w:t>
            </w:r>
          </w:p>
          <w:p w:rsidR="006A2487" w:rsidRPr="00903C89" w:rsidRDefault="006A2487" w:rsidP="00C271A0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903C89">
              <w:rPr>
                <w:rFonts w:ascii="Times New Roman" w:hAnsi="Times New Roman" w:cs="Times New Roman"/>
              </w:rPr>
              <w:t>на различных счетах.</w:t>
            </w:r>
          </w:p>
          <w:p w:rsidR="006A2487" w:rsidRPr="00903C89" w:rsidRDefault="006A2487" w:rsidP="00C271A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03C89">
              <w:rPr>
                <w:rFonts w:ascii="Times New Roman" w:hAnsi="Times New Roman" w:cs="Times New Roman"/>
              </w:rPr>
              <w:t>Однако перед тем как в документе ставится факсимильная подпись, предварительно данный вопрос необходимо решить с контрагентом. С ним следует заключить соглашение, в котором будет указанно, что после того, как предприниматель поставит подпись, любой документ будет иметь юридическую силу. Помимо этого факсимильная подпись используется для передачи любых данных внутри компании.</w:t>
            </w:r>
          </w:p>
        </w:tc>
      </w:tr>
      <w:tr w:rsidR="006A2487" w:rsidRPr="00903C89" w:rsidTr="00907552">
        <w:tc>
          <w:tcPr>
            <w:tcW w:w="426" w:type="dxa"/>
          </w:tcPr>
          <w:p w:rsidR="006A2487" w:rsidRPr="00903C89" w:rsidRDefault="006A2487" w:rsidP="006A2487">
            <w:pPr>
              <w:pStyle w:val="aa"/>
              <w:rPr>
                <w:rFonts w:ascii="Times New Roman" w:hAnsi="Times New Roman" w:cs="Times New Roman"/>
              </w:rPr>
            </w:pPr>
            <w:r w:rsidRPr="00903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A2487" w:rsidRPr="00903C89" w:rsidRDefault="006A2487" w:rsidP="006A248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03C89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В каких случаях нельзя использовать факсимиле?</w:t>
            </w:r>
          </w:p>
          <w:p w:rsidR="006A2487" w:rsidRPr="00903C89" w:rsidRDefault="006A2487" w:rsidP="006A248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6A2487" w:rsidRPr="00903C89" w:rsidRDefault="006A2487" w:rsidP="00903C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03C89">
              <w:rPr>
                <w:rFonts w:ascii="Times New Roman" w:hAnsi="Times New Roman" w:cs="Times New Roman"/>
              </w:rPr>
              <w:t>Обычно факсимильную подпись не рекомендуют ставить на следующих документах:</w:t>
            </w:r>
          </w:p>
          <w:p w:rsidR="006A2487" w:rsidRPr="00903C89" w:rsidRDefault="006A2487" w:rsidP="00903C89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03C89">
              <w:rPr>
                <w:rFonts w:ascii="Times New Roman" w:hAnsi="Times New Roman" w:cs="Times New Roman"/>
              </w:rPr>
              <w:t>если предприниматель оформляет контракт на достаточно большую сумму;</w:t>
            </w:r>
          </w:p>
          <w:p w:rsidR="006A2487" w:rsidRPr="00903C89" w:rsidRDefault="006A2487" w:rsidP="00903C89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03C89">
              <w:rPr>
                <w:rFonts w:ascii="Times New Roman" w:hAnsi="Times New Roman" w:cs="Times New Roman"/>
              </w:rPr>
              <w:t>когда предприниматель либо бухгалтер сдает отчетность в налоговые органы;</w:t>
            </w:r>
          </w:p>
          <w:p w:rsidR="006A2487" w:rsidRPr="00903C89" w:rsidRDefault="006A2487" w:rsidP="00903C89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03C89">
              <w:rPr>
                <w:rFonts w:ascii="Times New Roman" w:hAnsi="Times New Roman" w:cs="Times New Roman"/>
              </w:rPr>
              <w:t>когда оформляют платежные документы;</w:t>
            </w:r>
          </w:p>
          <w:p w:rsidR="006A2487" w:rsidRPr="00903C89" w:rsidRDefault="006A2487" w:rsidP="00903C89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03C89">
              <w:rPr>
                <w:rFonts w:ascii="Times New Roman" w:hAnsi="Times New Roman" w:cs="Times New Roman"/>
              </w:rPr>
              <w:t>когда на предприятии проводят операции с вексельными документами;</w:t>
            </w:r>
          </w:p>
          <w:p w:rsidR="006A2487" w:rsidRPr="00903C89" w:rsidRDefault="006A2487" w:rsidP="00903C89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03C89">
              <w:rPr>
                <w:rFonts w:ascii="Times New Roman" w:hAnsi="Times New Roman" w:cs="Times New Roman"/>
              </w:rPr>
              <w:t>при работе с денежными чеками в иностранной валюте.</w:t>
            </w:r>
          </w:p>
          <w:p w:rsidR="006A2487" w:rsidRPr="00903C89" w:rsidRDefault="006A2487" w:rsidP="00903C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03C89">
              <w:rPr>
                <w:rFonts w:ascii="Times New Roman" w:hAnsi="Times New Roman" w:cs="Times New Roman"/>
              </w:rPr>
              <w:t>Обычно факсимильная подпись используется работниками компании, когда руководитель предприятия отсутствует на своем рабочем месте. Однако использовать ее не так просто, как может показаться изначально.</w:t>
            </w:r>
          </w:p>
          <w:p w:rsidR="006A2487" w:rsidRPr="005A4882" w:rsidRDefault="006A2487" w:rsidP="003C4F63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A4882">
              <w:rPr>
                <w:rStyle w:val="a5"/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Рассмотрим пример</w:t>
            </w:r>
            <w:r w:rsidR="005A4882">
              <w:rPr>
                <w:rStyle w:val="a5"/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:</w:t>
            </w:r>
          </w:p>
          <w:p w:rsidR="006A2487" w:rsidRPr="003C4F63" w:rsidRDefault="006A2487" w:rsidP="003C4F63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F63">
              <w:rPr>
                <w:rFonts w:ascii="Times New Roman" w:hAnsi="Times New Roman" w:cs="Times New Roman"/>
                <w:sz w:val="18"/>
                <w:szCs w:val="18"/>
              </w:rPr>
              <w:t>Пришел новый сотрудник устраиваться на работу. Он заполнил целый ряд различных документов, но в этот момент оказалось, что руководителя компании нет на рабочем месте. В связи с этим, бухгалтер компании решил поставить факсимильную подпись на заполненных документах и на трудовом договоре. В этом случае данная подпись будет считаться не действительной, так как в соответствии с законодательством, на подобных документах должен присутствовать оригинал подписи руководителя.</w:t>
            </w:r>
          </w:p>
          <w:p w:rsidR="006A2487" w:rsidRPr="003C4F63" w:rsidRDefault="006A2487" w:rsidP="003C4F63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F63">
              <w:rPr>
                <w:rFonts w:ascii="Times New Roman" w:hAnsi="Times New Roman" w:cs="Times New Roman"/>
                <w:sz w:val="18"/>
                <w:szCs w:val="18"/>
              </w:rPr>
              <w:t xml:space="preserve">Также случаются ситуации, когда сотрудники, выставляя счет-фактуру, используют факсимильную подпись. Очень часто в налоговых органах к такому документу могут отнестись с подозрением и не дать </w:t>
            </w:r>
            <w:r w:rsidRPr="003C4F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разрешение предпринимателю получить возврат НДС после приобретения товара.</w:t>
            </w:r>
          </w:p>
          <w:p w:rsidR="006A2487" w:rsidRPr="00903C89" w:rsidRDefault="006A2487" w:rsidP="003C4F63">
            <w:pPr>
              <w:pStyle w:val="aa"/>
              <w:jc w:val="both"/>
            </w:pPr>
            <w:r w:rsidRPr="003C4F63">
              <w:rPr>
                <w:rFonts w:ascii="Times New Roman" w:hAnsi="Times New Roman" w:cs="Times New Roman"/>
                <w:sz w:val="18"/>
                <w:szCs w:val="18"/>
              </w:rPr>
              <w:t>В законодательстве не указано никаких ограничений в плане использования данной подписи на счетах-фактурах. Данный документ должен быть подписан в обязательном порядке директором компании и бухгалтером, но в каком именно порядке не сказано. Но следует учитывать, что если на счете-фактуре ставят факсимильную подпись, то данный документ не должен быть зарегистрирован в книге, в которой отражают продажи и покупки, так как существуют определенные нормы по заполнению данной книги.</w:t>
            </w:r>
          </w:p>
        </w:tc>
      </w:tr>
      <w:tr w:rsidR="00903C89" w:rsidRPr="00903C89" w:rsidTr="00907552">
        <w:tc>
          <w:tcPr>
            <w:tcW w:w="426" w:type="dxa"/>
          </w:tcPr>
          <w:p w:rsidR="00903C89" w:rsidRPr="00903C89" w:rsidRDefault="00903C89" w:rsidP="006A248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3" w:type="dxa"/>
          </w:tcPr>
          <w:p w:rsidR="00903C89" w:rsidRPr="00903C89" w:rsidRDefault="00903C89" w:rsidP="00903C89">
            <w:pPr>
              <w:pStyle w:val="aa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903C89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В каких случаях </w:t>
            </w: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можно</w:t>
            </w:r>
            <w:r w:rsidRPr="00903C89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 использовать факсимиле?</w:t>
            </w:r>
          </w:p>
        </w:tc>
        <w:tc>
          <w:tcPr>
            <w:tcW w:w="8505" w:type="dxa"/>
          </w:tcPr>
          <w:p w:rsidR="00903C89" w:rsidRPr="00903C89" w:rsidRDefault="00A95C85" w:rsidP="00903C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документов, которые</w:t>
            </w:r>
            <w:r w:rsidR="00903C89" w:rsidRPr="00903C89">
              <w:rPr>
                <w:rFonts w:ascii="Times New Roman" w:hAnsi="Times New Roman" w:cs="Times New Roman"/>
              </w:rPr>
              <w:t xml:space="preserve"> можно подписывать факсимильной подписью, в соответствии с законодательством:</w:t>
            </w:r>
          </w:p>
          <w:p w:rsidR="00903C89" w:rsidRPr="00903C89" w:rsidRDefault="00903C89" w:rsidP="00903C89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903C89">
              <w:rPr>
                <w:rFonts w:ascii="Times New Roman" w:hAnsi="Times New Roman" w:cs="Times New Roman"/>
              </w:rPr>
              <w:t>документ по аккредитиву;</w:t>
            </w:r>
          </w:p>
          <w:p w:rsidR="00903C89" w:rsidRPr="00903C89" w:rsidRDefault="00903C89" w:rsidP="00903C89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903C89">
              <w:rPr>
                <w:rFonts w:ascii="Times New Roman" w:hAnsi="Times New Roman" w:cs="Times New Roman"/>
              </w:rPr>
              <w:t>чек, в котором указана иностранная валюта;</w:t>
            </w:r>
          </w:p>
          <w:p w:rsidR="00903C89" w:rsidRPr="00903C89" w:rsidRDefault="00903C89" w:rsidP="00903C89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903C89">
              <w:rPr>
                <w:rFonts w:ascii="Times New Roman" w:hAnsi="Times New Roman" w:cs="Times New Roman"/>
              </w:rPr>
              <w:t>любые кассовые документы;</w:t>
            </w:r>
          </w:p>
          <w:p w:rsidR="00903C89" w:rsidRPr="00903C89" w:rsidRDefault="00903C89" w:rsidP="00903C89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903C89">
              <w:rPr>
                <w:rFonts w:ascii="Times New Roman" w:hAnsi="Times New Roman" w:cs="Times New Roman"/>
              </w:rPr>
              <w:t>документы, в которых ведется учет сырья, а также материалов;</w:t>
            </w:r>
          </w:p>
          <w:p w:rsidR="00903C89" w:rsidRPr="00903C89" w:rsidRDefault="00903C89" w:rsidP="00903C89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903C89">
              <w:rPr>
                <w:rFonts w:ascii="Times New Roman" w:hAnsi="Times New Roman" w:cs="Times New Roman"/>
              </w:rPr>
              <w:t>документы, в которых ведется учет заработной платы работников компании;</w:t>
            </w:r>
          </w:p>
          <w:p w:rsidR="00903C89" w:rsidRPr="00903C89" w:rsidRDefault="00903C89" w:rsidP="00903C89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903C89">
              <w:rPr>
                <w:rFonts w:ascii="Times New Roman" w:hAnsi="Times New Roman" w:cs="Times New Roman"/>
              </w:rPr>
              <w:t>документы, в которых отражается личный состав предприятия, а также ведется учет рабочего времени каждого сотрудника;</w:t>
            </w:r>
          </w:p>
          <w:p w:rsidR="00903C89" w:rsidRPr="00903C89" w:rsidRDefault="00903C89" w:rsidP="00903C89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903C89">
              <w:rPr>
                <w:rFonts w:ascii="Times New Roman" w:hAnsi="Times New Roman" w:cs="Times New Roman"/>
              </w:rPr>
              <w:t>акт приема-передачи работ либо услуг.</w:t>
            </w:r>
          </w:p>
        </w:tc>
      </w:tr>
      <w:tr w:rsidR="006A2487" w:rsidRPr="00903C89" w:rsidTr="00907552">
        <w:tc>
          <w:tcPr>
            <w:tcW w:w="426" w:type="dxa"/>
          </w:tcPr>
          <w:p w:rsidR="006A2487" w:rsidRPr="00903C89" w:rsidRDefault="00903C89" w:rsidP="006A248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A2487" w:rsidRPr="00903C89" w:rsidRDefault="006A2487" w:rsidP="006A248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03C89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Как использовать факсимильную подпись?</w:t>
            </w:r>
          </w:p>
          <w:p w:rsidR="006A2487" w:rsidRPr="00903C89" w:rsidRDefault="006A2487" w:rsidP="006A248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6A2487" w:rsidRPr="00E76151" w:rsidRDefault="006A2487" w:rsidP="00E7615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76151">
              <w:rPr>
                <w:rFonts w:ascii="Times New Roman" w:hAnsi="Times New Roman" w:cs="Times New Roman"/>
              </w:rPr>
              <w:t>Для того чтобы руководитель компании смог использовать факсимиле, ему необходимо издать приказ и в нем указать все положения и правила использования данной подписи. Обычно данный приказ содержит в себе следующие положения:</w:t>
            </w:r>
          </w:p>
          <w:p w:rsidR="006A2487" w:rsidRPr="00E76151" w:rsidRDefault="006A2487" w:rsidP="00E76151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76151">
              <w:rPr>
                <w:rFonts w:ascii="Times New Roman" w:hAnsi="Times New Roman" w:cs="Times New Roman"/>
              </w:rPr>
              <w:t>список тех должностных лиц, которые в дальнейшем будут иметь право пользоваться факсимильной подписью;</w:t>
            </w:r>
          </w:p>
          <w:p w:rsidR="006A2487" w:rsidRPr="00E76151" w:rsidRDefault="006A2487" w:rsidP="00E76151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76151">
              <w:rPr>
                <w:rFonts w:ascii="Times New Roman" w:hAnsi="Times New Roman" w:cs="Times New Roman"/>
              </w:rPr>
              <w:t>полный перечень документов, на которых можно ставить факсимильную подпись;</w:t>
            </w:r>
          </w:p>
          <w:p w:rsidR="006A2487" w:rsidRPr="00E76151" w:rsidRDefault="00E76151" w:rsidP="00E76151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</w:t>
            </w:r>
            <w:r w:rsidR="006A2487" w:rsidRPr="00E76151">
              <w:rPr>
                <w:rFonts w:ascii="Times New Roman" w:hAnsi="Times New Roman" w:cs="Times New Roman"/>
              </w:rPr>
              <w:t>новные способы хранения факсимильной подписи, и какой к ней будет доступ;</w:t>
            </w:r>
          </w:p>
          <w:p w:rsidR="006A2487" w:rsidRPr="00E76151" w:rsidRDefault="00E76151" w:rsidP="00E76151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A2487" w:rsidRPr="00E76151">
              <w:rPr>
                <w:rFonts w:ascii="Times New Roman" w:hAnsi="Times New Roman" w:cs="Times New Roman"/>
              </w:rPr>
              <w:t>писок должностных лиц, которые несут определенную ответственность за ее хранение;</w:t>
            </w:r>
          </w:p>
          <w:p w:rsidR="006A2487" w:rsidRPr="00E76151" w:rsidRDefault="006A2487" w:rsidP="00E76151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76151">
              <w:rPr>
                <w:rFonts w:ascii="Times New Roman" w:hAnsi="Times New Roman" w:cs="Times New Roman"/>
              </w:rPr>
              <w:t>Образец подписей каждого должностного лица, которое несет ответственность за хранение факсимильной подписи.</w:t>
            </w:r>
          </w:p>
          <w:p w:rsidR="006A2487" w:rsidRPr="00E76151" w:rsidRDefault="006A2487" w:rsidP="00E7615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76151">
              <w:rPr>
                <w:rFonts w:ascii="Times New Roman" w:hAnsi="Times New Roman" w:cs="Times New Roman"/>
              </w:rPr>
              <w:t>Когда предприниматель наделяет должностное лицо правом использования факсимильной подписи, то следует доверять ее только тем лицам, чьи подписи заверяются. Если же доступ будет иметь какой-нибудь другой сотрудник, то в этом случае будет нарушены правила оформления первичной документации, а, соответственно, и документооборот в целом.</w:t>
            </w:r>
          </w:p>
          <w:p w:rsidR="006A2487" w:rsidRPr="00E76151" w:rsidRDefault="006A2487" w:rsidP="00E7615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76151">
              <w:rPr>
                <w:rFonts w:ascii="Times New Roman" w:hAnsi="Times New Roman" w:cs="Times New Roman"/>
              </w:rPr>
              <w:t>Основная цель использования факсимильной подписи состоит в том, чтобы заменить рукописный вариант электронным. Данная подпись сможет идентифицировать лицо, подпись которого поставили с помощью факсимиле. Обычно такую подпись подделать нет возможности. Некоторые предприниматели, когда передают право пользования факсимильной подписью на сотрудника, который примет на себя данную обязанность, выписывают доверенность.</w:t>
            </w:r>
          </w:p>
          <w:p w:rsidR="006A2487" w:rsidRPr="00E76151" w:rsidRDefault="006A2487" w:rsidP="00E7615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76151">
              <w:rPr>
                <w:rFonts w:ascii="Times New Roman" w:hAnsi="Times New Roman" w:cs="Times New Roman"/>
              </w:rPr>
              <w:t>Многие сотрудники сталкиваются с такой ситуацией, когда они не знают каким образом можно поставить факсимильную подпись на электронном документе. Для этого существует достаточно много программ, которые облегчают работу сотрудника компании.</w:t>
            </w:r>
          </w:p>
        </w:tc>
      </w:tr>
      <w:tr w:rsidR="006A2487" w:rsidRPr="00903C89" w:rsidTr="00907552">
        <w:tc>
          <w:tcPr>
            <w:tcW w:w="426" w:type="dxa"/>
          </w:tcPr>
          <w:p w:rsidR="006A2487" w:rsidRPr="00903C89" w:rsidRDefault="00903C89" w:rsidP="006A248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6A2487" w:rsidRPr="00903C89" w:rsidRDefault="006A2487" w:rsidP="006A248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03C89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Преимущества факсимильной подписи</w:t>
            </w:r>
          </w:p>
          <w:p w:rsidR="006A2487" w:rsidRPr="00903C89" w:rsidRDefault="006A2487" w:rsidP="006A248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6A2487" w:rsidRPr="00E76151" w:rsidRDefault="006A2487" w:rsidP="00E7615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76151">
              <w:rPr>
                <w:rFonts w:ascii="Times New Roman" w:hAnsi="Times New Roman" w:cs="Times New Roman"/>
              </w:rPr>
              <w:t>Существует целый ряд преимуществ по использованию факсимиле в документообороте компании:</w:t>
            </w:r>
          </w:p>
          <w:p w:rsidR="006A2487" w:rsidRPr="00E76151" w:rsidRDefault="006A2487" w:rsidP="00E76151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76151">
              <w:rPr>
                <w:rFonts w:ascii="Times New Roman" w:hAnsi="Times New Roman" w:cs="Times New Roman"/>
              </w:rPr>
              <w:t>Используя факсимильную подпись сотрудникам, а также другим предприятиям не придется затрачивать очень много времени для того, чтобы изучить переданные документы;</w:t>
            </w:r>
          </w:p>
          <w:p w:rsidR="006A2487" w:rsidRPr="00E76151" w:rsidRDefault="006A2487" w:rsidP="00E76151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76151">
              <w:rPr>
                <w:rFonts w:ascii="Times New Roman" w:hAnsi="Times New Roman" w:cs="Times New Roman"/>
              </w:rPr>
              <w:t>Данная подпись сразу позволяет определить человека, который ее поставил;</w:t>
            </w:r>
          </w:p>
          <w:p w:rsidR="006A2487" w:rsidRPr="00E76151" w:rsidRDefault="006A2487" w:rsidP="00E76151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76151">
              <w:rPr>
                <w:rFonts w:ascii="Times New Roman" w:hAnsi="Times New Roman" w:cs="Times New Roman"/>
              </w:rPr>
              <w:t>Вся информация, которая указана в документе, является конфиденциальной, за счет этого у компании могут снизиться финансовые риски потерь;</w:t>
            </w:r>
          </w:p>
          <w:p w:rsidR="006A2487" w:rsidRPr="00E76151" w:rsidRDefault="006A2487" w:rsidP="00E76151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76151">
              <w:rPr>
                <w:rFonts w:ascii="Times New Roman" w:hAnsi="Times New Roman" w:cs="Times New Roman"/>
              </w:rPr>
              <w:t>Можно оформить и заключить достаточно быстро любые сделки между компаниями;</w:t>
            </w:r>
          </w:p>
          <w:p w:rsidR="006A2487" w:rsidRPr="00E76151" w:rsidRDefault="006A2487" w:rsidP="00E76151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76151">
              <w:rPr>
                <w:rFonts w:ascii="Times New Roman" w:hAnsi="Times New Roman" w:cs="Times New Roman"/>
              </w:rPr>
              <w:t>В сформированном документе будет содержаться только достоверная информация;</w:t>
            </w:r>
          </w:p>
          <w:p w:rsidR="006A2487" w:rsidRPr="00E76151" w:rsidRDefault="006A2487" w:rsidP="00E76151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76151">
              <w:rPr>
                <w:rFonts w:ascii="Times New Roman" w:hAnsi="Times New Roman" w:cs="Times New Roman"/>
              </w:rPr>
              <w:t>Обмениваться документами внутри компании, а также за ее пределами станет намного проще и быстрее;</w:t>
            </w:r>
          </w:p>
          <w:p w:rsidR="006A2487" w:rsidRPr="00E76151" w:rsidRDefault="006A2487" w:rsidP="00E76151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76151">
              <w:rPr>
                <w:rFonts w:ascii="Times New Roman" w:hAnsi="Times New Roman" w:cs="Times New Roman"/>
              </w:rPr>
              <w:t>Факсимильная подпись очень сильно облегчает и ускоряет работу на предприятии, как для предпринимателей, так и для бухгалтеров.</w:t>
            </w:r>
          </w:p>
        </w:tc>
      </w:tr>
    </w:tbl>
    <w:p w:rsidR="00B83C01" w:rsidRDefault="00B83C01" w:rsidP="00E540ED"/>
    <w:sectPr w:rsidR="00B83C01" w:rsidSect="00907552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6B8"/>
    <w:multiLevelType w:val="hybridMultilevel"/>
    <w:tmpl w:val="262A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7BB"/>
    <w:multiLevelType w:val="hybridMultilevel"/>
    <w:tmpl w:val="6C429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A0252"/>
    <w:multiLevelType w:val="multilevel"/>
    <w:tmpl w:val="8B664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10CD4"/>
    <w:multiLevelType w:val="multilevel"/>
    <w:tmpl w:val="96EC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B1C2E"/>
    <w:multiLevelType w:val="hybridMultilevel"/>
    <w:tmpl w:val="74C2A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82860"/>
    <w:multiLevelType w:val="multilevel"/>
    <w:tmpl w:val="6F3E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2138B"/>
    <w:multiLevelType w:val="multilevel"/>
    <w:tmpl w:val="D7F6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65C72"/>
    <w:multiLevelType w:val="multilevel"/>
    <w:tmpl w:val="8342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056C9"/>
    <w:multiLevelType w:val="multilevel"/>
    <w:tmpl w:val="686C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55F36"/>
    <w:multiLevelType w:val="multilevel"/>
    <w:tmpl w:val="C6CC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F7818"/>
    <w:multiLevelType w:val="hybridMultilevel"/>
    <w:tmpl w:val="FE3C0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F0EC9"/>
    <w:multiLevelType w:val="hybridMultilevel"/>
    <w:tmpl w:val="D4EAD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67"/>
    <w:rsid w:val="00340158"/>
    <w:rsid w:val="00361C52"/>
    <w:rsid w:val="003C4F63"/>
    <w:rsid w:val="005A4882"/>
    <w:rsid w:val="00631F4F"/>
    <w:rsid w:val="006A2487"/>
    <w:rsid w:val="00737B8E"/>
    <w:rsid w:val="008C5D12"/>
    <w:rsid w:val="00903C89"/>
    <w:rsid w:val="00907552"/>
    <w:rsid w:val="00916A43"/>
    <w:rsid w:val="00A95C85"/>
    <w:rsid w:val="00B83C01"/>
    <w:rsid w:val="00BE4520"/>
    <w:rsid w:val="00C271A0"/>
    <w:rsid w:val="00E540ED"/>
    <w:rsid w:val="00E76151"/>
    <w:rsid w:val="00E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0ED"/>
    <w:pPr>
      <w:spacing w:after="360" w:line="600" w:lineRule="atLeast"/>
      <w:outlineLvl w:val="0"/>
    </w:pPr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0ED"/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E540ED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E5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ard">
    <w:name w:val="vcard"/>
    <w:basedOn w:val="a"/>
    <w:rsid w:val="00E5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E540ED"/>
  </w:style>
  <w:style w:type="character" w:customStyle="1" w:styleId="20">
    <w:name w:val="Заголовок 2 Знак"/>
    <w:basedOn w:val="a0"/>
    <w:link w:val="2"/>
    <w:uiPriority w:val="9"/>
    <w:semiHidden/>
    <w:rsid w:val="00B83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B83C01"/>
    <w:rPr>
      <w:i/>
      <w:iCs/>
    </w:rPr>
  </w:style>
  <w:style w:type="character" w:styleId="a6">
    <w:name w:val="Strong"/>
    <w:basedOn w:val="a0"/>
    <w:uiPriority w:val="22"/>
    <w:qFormat/>
    <w:rsid w:val="00B83C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C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A24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0ED"/>
    <w:pPr>
      <w:spacing w:after="360" w:line="600" w:lineRule="atLeast"/>
      <w:outlineLvl w:val="0"/>
    </w:pPr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0ED"/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E540ED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E5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ard">
    <w:name w:val="vcard"/>
    <w:basedOn w:val="a"/>
    <w:rsid w:val="00E5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E540ED"/>
  </w:style>
  <w:style w:type="character" w:customStyle="1" w:styleId="20">
    <w:name w:val="Заголовок 2 Знак"/>
    <w:basedOn w:val="a0"/>
    <w:link w:val="2"/>
    <w:uiPriority w:val="9"/>
    <w:semiHidden/>
    <w:rsid w:val="00B83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B83C01"/>
    <w:rPr>
      <w:i/>
      <w:iCs/>
    </w:rPr>
  </w:style>
  <w:style w:type="character" w:styleId="a6">
    <w:name w:val="Strong"/>
    <w:basedOn w:val="a0"/>
    <w:uiPriority w:val="22"/>
    <w:qFormat/>
    <w:rsid w:val="00B83C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C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A2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4966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5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2016-04-14T10:09:00Z</dcterms:created>
  <dcterms:modified xsi:type="dcterms:W3CDTF">2016-04-26T10:06:00Z</dcterms:modified>
</cp:coreProperties>
</file>